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367" w:lineRule="auto"/>
        <w:rPr>
          <w:rFonts w:ascii="Roboto" w:cs="Roboto" w:eastAsia="Roboto" w:hAnsi="Roboto"/>
          <w:b w:val="1"/>
          <w:i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highlight w:val="white"/>
          <w:rtl w:val="0"/>
        </w:rPr>
        <w:t xml:space="preserve">*</w:t>
      </w:r>
      <w:r w:rsidDel="00000000" w:rsidR="00000000" w:rsidRPr="00000000">
        <w:rPr>
          <w:rFonts w:ascii="Roboto" w:cs="Roboto" w:eastAsia="Roboto" w:hAnsi="Roboto"/>
          <w:i w:val="1"/>
          <w:color w:val="222222"/>
          <w:sz w:val="24"/>
          <w:szCs w:val="24"/>
          <w:highlight w:val="white"/>
          <w:rtl w:val="0"/>
        </w:rPr>
        <w:t xml:space="preserve">This is to serve as an example only. Feel free to add more or less information on the child and biological parents depending on your custodial agency's guidelines. </w:t>
      </w:r>
      <w:r w:rsidDel="00000000" w:rsidR="00000000" w:rsidRPr="00000000">
        <w:rPr>
          <w:rFonts w:ascii="Roboto" w:cs="Roboto" w:eastAsia="Roboto" w:hAnsi="Roboto"/>
          <w:b w:val="1"/>
          <w:i w:val="1"/>
          <w:color w:val="222222"/>
          <w:sz w:val="24"/>
          <w:szCs w:val="24"/>
          <w:highlight w:val="white"/>
          <w:rtl w:val="0"/>
        </w:rPr>
        <w:t xml:space="preserve">All information provided and connections contacted must be approved by the custodial agency. </w:t>
      </w:r>
    </w:p>
    <w:p w:rsidR="00000000" w:rsidDel="00000000" w:rsidP="00000000" w:rsidRDefault="00000000" w:rsidRPr="00000000" w14:paraId="00000002">
      <w:pPr>
        <w:shd w:fill="ffffff" w:val="clear"/>
        <w:spacing w:line="367" w:lineRule="auto"/>
        <w:rPr>
          <w:rFonts w:ascii="Roboto" w:cs="Roboto" w:eastAsia="Roboto" w:hAnsi="Roboto"/>
          <w:i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Hola (insert potential connection’s name here),</w:t>
      </w:r>
    </w:p>
    <w:p w:rsidR="00000000" w:rsidDel="00000000" w:rsidP="00000000" w:rsidRDefault="00000000" w:rsidRPr="00000000" w14:paraId="00000004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Mi nombre es (insert your name) y trabajo como (professional title) en (agency’s name). Me estoy comunicando con usted porque trabajo con (youth’s name/initials) como su (professional title). Creo que es posible que conozca a (youth’s name/initials) o que conozca a sus padres (insert parents names). Mi trabajo como (professional title) es expandir el árbol genealógico de (youth’s name/initials), recopilar información familiar y expandir sus conexiones / apoyos permanentes. Me encantaría charlar más con usted y aprender más sobre sus conexiones familiares de (youth’s name/initials). También me encantaría tener la oportunidad de responder cualquier pregunta que pueda tener sobre mi rol profesional. Las conexiones importan. Las conexiones son esenciales para ayudar a nuestros jóvenes más vulnerables a ser más resilientes, comenzar a sanar y continuar creciendo a su máximo potencial. No dude en comunicarse conmigo respondiendo a este mensaje o envíeme un correo electrónico a (insert your email) o llámeme al (insert your phone number). ¡Espero poder conectarme con usted pronto!</w:t>
      </w:r>
    </w:p>
    <w:p w:rsidR="00000000" w:rsidDel="00000000" w:rsidP="00000000" w:rsidRDefault="00000000" w:rsidRPr="00000000" w14:paraId="00000005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Attentamente,</w:t>
      </w:r>
    </w:p>
    <w:p w:rsidR="00000000" w:rsidDel="00000000" w:rsidP="00000000" w:rsidRDefault="00000000" w:rsidRPr="00000000" w14:paraId="00000006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(Insert your name)</w:t>
      </w:r>
    </w:p>
    <w:p w:rsidR="00000000" w:rsidDel="00000000" w:rsidP="00000000" w:rsidRDefault="00000000" w:rsidRPr="00000000" w14:paraId="00000007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(Professional title)</w:t>
      </w:r>
    </w:p>
    <w:p w:rsidR="00000000" w:rsidDel="00000000" w:rsidP="00000000" w:rsidRDefault="00000000" w:rsidRPr="00000000" w14:paraId="00000008">
      <w:pPr>
        <w:shd w:fill="ffffff" w:val="clear"/>
        <w:spacing w:line="367" w:lineRule="auto"/>
        <w:rPr>
          <w:rFonts w:ascii="Roboto" w:cs="Roboto" w:eastAsia="Roboto" w:hAnsi="Roboto"/>
          <w:color w:val="222222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222222"/>
          <w:sz w:val="26"/>
          <w:szCs w:val="26"/>
          <w:rtl w:val="0"/>
        </w:rPr>
        <w:t xml:space="preserve">(Contact information)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qvQAt0zq2WjUH07XfgEDq4KdMg==">AMUW2mXnEPqhRMQFh+XxdKenaURfMWcZ18iCUXz9eVfBvlkYBvN3pWmhgIpFdQuB8Algizk2TSsoup9F4VtB6Ci7+F+WlNz/pVixg9kywLZGrJRzRtSqTHI=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2022-10-04T17:48:00Z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38b5d40ba34452572295569e896217976325291c4fa9aa76d8b6387c7b868b10</vt:lpwstr>
  </property>
</Properties>
</file>