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Roboto" w:cs="Roboto" w:eastAsia="Roboto" w:hAnsi="Roboto"/>
          <w:b w:val="1"/>
          <w:i w:val="1"/>
          <w:sz w:val="24"/>
          <w:szCs w:val="24"/>
        </w:rPr>
      </w:pPr>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i w:val="1"/>
          <w:sz w:val="24"/>
          <w:szCs w:val="24"/>
          <w:rtl w:val="0"/>
        </w:rPr>
        <w:t xml:space="preserve">This is to serve as an example only. Feel free to add more or less information on the child and biological parents depending on your custodial agency's guidelines. </w:t>
      </w:r>
      <w:r w:rsidDel="00000000" w:rsidR="00000000" w:rsidRPr="00000000">
        <w:rPr>
          <w:rFonts w:ascii="Roboto" w:cs="Roboto" w:eastAsia="Roboto" w:hAnsi="Roboto"/>
          <w:b w:val="1"/>
          <w:i w:val="1"/>
          <w:sz w:val="24"/>
          <w:szCs w:val="24"/>
          <w:rtl w:val="0"/>
        </w:rPr>
        <w:t xml:space="preserve">All information provided and connections contacted must be approved by the custodial agency.</w:t>
      </w:r>
    </w:p>
    <w:p w:rsidR="00000000" w:rsidDel="00000000" w:rsidP="00000000" w:rsidRDefault="00000000" w:rsidRPr="00000000" w14:paraId="00000002">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Hello (potential connection’s name),</w:t>
      </w:r>
    </w:p>
    <w:p w:rsidR="00000000" w:rsidDel="00000000" w:rsidP="00000000" w:rsidRDefault="00000000" w:rsidRPr="00000000" w14:paraId="00000003">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My name is (insert your name) and I work as a (professional title) at (agency name). I am following up regarding my last message from (date). I am reaching out to you as I work with (youth’s first name) as their (professional title). I believe you might know (youth’s first name) and/or might know their parents (insert parent's first names). My job as a (professional title) is to expand (youth’s first name) family tree, gather familial information and expand their permanent connections/supports. I would love to connect with you to see if/how you know (youth’s first name) and/or their parents. Connections matter. Connections are key to helping our most vulnerable youth become more resilient, start healing and continue growing to their full potential. Please feel free to respond to me here, or reach out to me by email at (insert email) or call me at (insert phone number). I look forward to connecting with you soon!</w:t>
      </w:r>
    </w:p>
    <w:p w:rsidR="00000000" w:rsidDel="00000000" w:rsidP="00000000" w:rsidRDefault="00000000" w:rsidRPr="00000000" w14:paraId="00000004">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Best,</w:t>
      </w:r>
    </w:p>
    <w:p w:rsidR="00000000" w:rsidDel="00000000" w:rsidP="00000000" w:rsidRDefault="00000000" w:rsidRPr="00000000" w14:paraId="00000005">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(Insert your name)</w:t>
      </w:r>
    </w:p>
    <w:p w:rsidR="00000000" w:rsidDel="00000000" w:rsidP="00000000" w:rsidRDefault="00000000" w:rsidRPr="00000000" w14:paraId="00000006">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(Professional title)</w:t>
      </w:r>
    </w:p>
    <w:p w:rsidR="00000000" w:rsidDel="00000000" w:rsidP="00000000" w:rsidRDefault="00000000" w:rsidRPr="00000000" w14:paraId="00000007">
      <w:pPr>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(Contact information)</w:t>
      </w:r>
    </w:p>
    <w:p w:rsidR="00000000" w:rsidDel="00000000" w:rsidP="00000000" w:rsidRDefault="00000000" w:rsidRPr="00000000" w14:paraId="00000008">
      <w:pPr>
        <w:rPr>
          <w:rFonts w:ascii="Helvetica Neue" w:cs="Helvetica Neue" w:eastAsia="Helvetica Neue" w:hAnsi="Helvetica Neue"/>
          <w:color w:val="565867"/>
          <w:sz w:val="26"/>
          <w:szCs w:val="26"/>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bFqvR85xjc33vYZerGFw8V1+NQ==">AMUW2mWcUMqtnurVJXV7degu8McfDrPjpdhfdEiIPMal9d0/MbibTWOhgWzflB66PXj7ytOvBYFQE3aTQi9CxYK7zKv662aB48Bo1u2d/SbkvZ4OgV982k0=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2022-10-04T17:47:00Z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5b0252405d680619139883a3f40e047d82a7b94b5e4d282394b31b6358edcc58</vt:lpwstr>
  </property>
</Properties>
</file>